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1AC4" w14:textId="77777777" w:rsidR="00A45EEB" w:rsidRDefault="00A45EEB" w:rsidP="00A45EEB">
      <w:pPr>
        <w:ind w:left="4253"/>
        <w:rPr>
          <w:szCs w:val="28"/>
        </w:rPr>
      </w:pPr>
      <w:bookmarkStart w:id="0" w:name="_Hlk203571244"/>
      <w:r>
        <w:rPr>
          <w:szCs w:val="28"/>
        </w:rPr>
        <w:t xml:space="preserve">Додаток 3 </w:t>
      </w:r>
    </w:p>
    <w:p w14:paraId="0EA79444" w14:textId="77777777" w:rsidR="00A45EEB" w:rsidRDefault="00A45EEB" w:rsidP="00A45EEB">
      <w:pPr>
        <w:ind w:left="4253"/>
        <w:rPr>
          <w:szCs w:val="28"/>
        </w:rPr>
      </w:pPr>
      <w:r>
        <w:rPr>
          <w:szCs w:val="28"/>
        </w:rPr>
        <w:t xml:space="preserve">до оголошення про проведення конкурсного відбору на зайняття посад незалежних членів наглядової ради </w:t>
      </w:r>
    </w:p>
    <w:p w14:paraId="4DEFBDFC" w14:textId="77777777" w:rsidR="00A45EEB" w:rsidRDefault="00A45EEB" w:rsidP="00A45EEB">
      <w:pPr>
        <w:ind w:left="4253"/>
        <w:rPr>
          <w:szCs w:val="28"/>
        </w:rPr>
      </w:pPr>
    </w:p>
    <w:p w14:paraId="015838C1" w14:textId="77777777" w:rsidR="00A45EEB" w:rsidRDefault="00A45EEB" w:rsidP="00A45EEB">
      <w:pPr>
        <w:ind w:left="4253"/>
        <w:rPr>
          <w:szCs w:val="28"/>
        </w:rPr>
      </w:pPr>
    </w:p>
    <w:bookmarkEnd w:id="0"/>
    <w:p w14:paraId="3085ED2D" w14:textId="77777777" w:rsidR="00A45EEB" w:rsidRDefault="00A45EEB" w:rsidP="00A45EEB">
      <w:pPr>
        <w:jc w:val="center"/>
        <w:rPr>
          <w:b/>
          <w:bCs/>
        </w:rPr>
      </w:pPr>
      <w:r>
        <w:rPr>
          <w:b/>
          <w:bCs/>
        </w:rPr>
        <w:t>Форма заяви</w:t>
      </w:r>
    </w:p>
    <w:p w14:paraId="1CE89F82" w14:textId="77777777" w:rsidR="00A45EEB" w:rsidRDefault="00A45EEB" w:rsidP="00A45EEB">
      <w:pPr>
        <w:jc w:val="center"/>
        <w:rPr>
          <w:b/>
          <w:bCs/>
        </w:rPr>
      </w:pPr>
      <w:r>
        <w:rPr>
          <w:b/>
          <w:bCs/>
        </w:rPr>
        <w:t>про відсутність конфлікту інтересів</w:t>
      </w:r>
    </w:p>
    <w:p w14:paraId="233BFA22" w14:textId="77777777" w:rsidR="00A45EEB" w:rsidRDefault="00A45EEB" w:rsidP="00A45EEB">
      <w:r>
        <w:t>  </w:t>
      </w:r>
    </w:p>
    <w:p w14:paraId="4EF7B983" w14:textId="77777777" w:rsidR="00A45EEB" w:rsidRDefault="00A45EEB" w:rsidP="00A45EEB">
      <w:pPr>
        <w:ind w:left="4253"/>
      </w:pPr>
      <w:r>
        <w:t>Конкурсній комісії для відбору незалежних членів наглядової ради комунального некомерційного підприємства ________________________________________________________________________________________________________________________________________________________________________________________</w:t>
      </w:r>
    </w:p>
    <w:p w14:paraId="1094BFE8" w14:textId="77777777" w:rsidR="00A45EEB" w:rsidRDefault="00A45EEB" w:rsidP="00A45EEB">
      <w:pPr>
        <w:jc w:val="center"/>
      </w:pPr>
      <w:r>
        <w:rPr>
          <w:b/>
          <w:bCs/>
        </w:rPr>
        <w:t>ЗАЯВА</w:t>
      </w:r>
    </w:p>
    <w:p w14:paraId="3592D2E4" w14:textId="77777777" w:rsidR="00A45EEB" w:rsidRDefault="00A45EEB" w:rsidP="00A45EEB">
      <w:r>
        <w:t> </w:t>
      </w:r>
    </w:p>
    <w:p w14:paraId="5CB143BA" w14:textId="1ED54B79" w:rsidR="00A45EEB" w:rsidRDefault="00A45EEB" w:rsidP="00A45EEB">
      <w:r>
        <w:t xml:space="preserve">Я, ___________________________________________________________, під час виконання повноважень незалежного члена наглядової ради комунального </w:t>
      </w:r>
      <w:r>
        <w:t xml:space="preserve">некомерційного </w:t>
      </w:r>
      <w:r>
        <w:t>підприємства _______________________________________________</w:t>
      </w:r>
      <w:r>
        <w:t>_________________________________________________________________________________________</w:t>
      </w:r>
      <w:r>
        <w:t xml:space="preserve"> зобов’язуюсь дотримуватися вимог Закону України «Про запобігання корупції», зокрема, зобов’язуюся утримуватися від участі у голосуванні наглядової ради, при якому у мене може бути наявним реальний або потенційний конфлікт інтересів.</w:t>
      </w:r>
    </w:p>
    <w:p w14:paraId="17801AAD" w14:textId="77777777" w:rsidR="00A45EEB" w:rsidRDefault="00A45EEB" w:rsidP="00A45EEB">
      <w: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794"/>
        <w:gridCol w:w="3081"/>
        <w:gridCol w:w="497"/>
        <w:gridCol w:w="2782"/>
      </w:tblGrid>
      <w:tr w:rsidR="00A45EEB" w14:paraId="1551C7BD" w14:textId="77777777" w:rsidTr="00CB2DB7"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2C1A" w14:textId="77777777" w:rsidR="00A45EEB" w:rsidRDefault="00A45EEB" w:rsidP="00CB2DB7">
            <w:r>
              <w:t> </w:t>
            </w:r>
          </w:p>
        </w:tc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9F57" w14:textId="77777777" w:rsidR="00A45EEB" w:rsidRDefault="00A45EEB" w:rsidP="00CB2DB7">
            <w:r>
              <w:t> 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816F" w14:textId="77777777" w:rsidR="00A45EEB" w:rsidRDefault="00A45EEB" w:rsidP="00CB2DB7">
            <w:r>
              <w:t> </w:t>
            </w:r>
          </w:p>
        </w:tc>
        <w:tc>
          <w:tcPr>
            <w:tcW w:w="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34F8" w14:textId="77777777" w:rsidR="00A45EEB" w:rsidRDefault="00A45EEB" w:rsidP="00CB2DB7"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1065" w14:textId="77777777" w:rsidR="00A45EEB" w:rsidRDefault="00A45EEB" w:rsidP="00CB2DB7">
            <w:r>
              <w:t> </w:t>
            </w:r>
          </w:p>
        </w:tc>
      </w:tr>
      <w:tr w:rsidR="00A45EEB" w14:paraId="17C2C7D9" w14:textId="77777777" w:rsidTr="00CB2DB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575A" w14:textId="77777777" w:rsidR="00A45EEB" w:rsidRDefault="00A45EEB" w:rsidP="00CB2DB7">
            <w:pPr>
              <w:jc w:val="center"/>
            </w:pPr>
            <w:r>
              <w:t>(дата)</w:t>
            </w:r>
          </w:p>
        </w:tc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12A8" w14:textId="77777777" w:rsidR="00A45EEB" w:rsidRDefault="00A45EEB" w:rsidP="00CB2DB7">
            <w:pPr>
              <w:jc w:val="center"/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6D5B" w14:textId="77777777" w:rsidR="00A45EEB" w:rsidRDefault="00A45EEB" w:rsidP="00CB2DB7">
            <w:pPr>
              <w:jc w:val="center"/>
            </w:pPr>
            <w:r>
              <w:t>(підпис)</w:t>
            </w:r>
          </w:p>
        </w:tc>
        <w:tc>
          <w:tcPr>
            <w:tcW w:w="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09FC" w14:textId="77777777" w:rsidR="00A45EEB" w:rsidRDefault="00A45EEB" w:rsidP="00CB2DB7">
            <w:pPr>
              <w:jc w:val="center"/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DECB" w14:textId="77777777" w:rsidR="00A45EEB" w:rsidRDefault="00A45EEB" w:rsidP="00CB2DB7">
            <w:pPr>
              <w:jc w:val="center"/>
            </w:pPr>
            <w:r>
              <w:t>(ім’я та прізвище)</w:t>
            </w:r>
          </w:p>
        </w:tc>
      </w:tr>
    </w:tbl>
    <w:p w14:paraId="267988DB" w14:textId="77777777" w:rsidR="00A45EEB" w:rsidRDefault="00A45EEB" w:rsidP="00A45EEB"/>
    <w:p w14:paraId="72391344" w14:textId="77777777" w:rsidR="00DD6B63" w:rsidRDefault="00DD6B63"/>
    <w:sectPr w:rsidR="00DD6B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63"/>
    <w:rsid w:val="007930C4"/>
    <w:rsid w:val="00A45EEB"/>
    <w:rsid w:val="00D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E037"/>
  <w15:chartTrackingRefBased/>
  <w15:docId w15:val="{0074FDC7-2E9C-4013-9491-A5C47140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EB"/>
    <w:pPr>
      <w:spacing w:after="0" w:line="240" w:lineRule="auto"/>
      <w:jc w:val="both"/>
    </w:pPr>
    <w:rPr>
      <w:rFonts w:ascii="Times New Roman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6B6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B6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B6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B6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B6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B6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B6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B6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B6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6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6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6B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6B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6B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6B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6B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6B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6B6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D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B6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D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B6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D6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B63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aa">
    <w:name w:val="Intense Emphasis"/>
    <w:basedOn w:val="a0"/>
    <w:uiPriority w:val="21"/>
    <w:qFormat/>
    <w:rsid w:val="00DD6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D6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2026-04-02T10:50:00Z</dcterms:created>
  <dcterms:modified xsi:type="dcterms:W3CDTF">2026-04-02T10:50:00Z</dcterms:modified>
</cp:coreProperties>
</file>